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spacing w:before="0" w:after="0"/>
        <w:jc w:val="center"/>
        <w:rPr>
          <w:b/>
        </w:rPr>
      </w:pPr>
      <w:r>
        <w:rPr>
          <w:b/>
        </w:rPr>
      </w:r>
    </w:p>
    <w:p>
      <w:pPr>
        <w:pStyle w:val="Textbody"/>
        <w:spacing w:before="0" w:after="0"/>
        <w:jc w:val="center"/>
        <w:rPr>
          <w:b/>
        </w:rPr>
      </w:pPr>
      <w:r>
        <w:rPr>
          <w:b/>
        </w:rPr>
      </w:r>
    </w:p>
    <w:p>
      <w:pPr>
        <w:pStyle w:val="Textbody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СОГЛАСИЕ </w:t>
        <w:br/>
        <w:t>НА ОБРАБОТКУ ПЕРСОНАЛЬНЫХ ДАННЫХ</w:t>
      </w:r>
    </w:p>
    <w:p>
      <w:pPr>
        <w:pStyle w:val="Textbody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9638"/>
      </w:tblGrid>
      <w:tr>
        <w:trPr/>
        <w:tc>
          <w:tcPr>
            <w:tcW w:w="9638" w:type="dxa"/>
            <w:tcBorders>
              <w:bottom w:val="single" w:sz="2" w:space="0" w:color="000000"/>
            </w:tcBorders>
          </w:tcPr>
          <w:p>
            <w:pPr>
              <w:pStyle w:val="Style28"/>
              <w:widowControl w:val="false"/>
              <w:rPr/>
            </w:pPr>
            <w:r>
              <w:rPr/>
            </w:r>
          </w:p>
        </w:tc>
      </w:tr>
    </w:tbl>
    <w:p>
      <w:pPr>
        <w:pStyle w:val="Textbody"/>
        <w:jc w:val="center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(фамилия, имя, отчество (при наличии) родителя (законного представителя) ребенка</w:t>
      </w:r>
    </w:p>
    <w:p>
      <w:pPr>
        <w:pStyle w:val="Textbody"/>
        <w:spacing w:before="0" w:after="0"/>
        <w:jc w:val="both"/>
        <w:rPr/>
      </w:pPr>
      <w:r>
        <w:rPr>
          <w:sz w:val="28"/>
          <w:szCs w:val="28"/>
        </w:rPr>
        <w:t>действующий(ая) на основании _________________________________________</w:t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9638"/>
      </w:tblGrid>
      <w:tr>
        <w:trPr/>
        <w:tc>
          <w:tcPr>
            <w:tcW w:w="9638" w:type="dxa"/>
            <w:tcBorders>
              <w:bottom w:val="single" w:sz="2" w:space="0" w:color="000000"/>
            </w:tcBorders>
          </w:tcPr>
          <w:p>
            <w:pPr>
              <w:pStyle w:val="Style28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cs="Times New Roman" w:ascii="Times New Roman" w:hAnsi="Times New Roman"/>
          <w:sz w:val="28"/>
          <w:szCs w:val="28"/>
          <w:vertAlign w:val="subscript"/>
        </w:rPr>
        <w:t>(наименование и реквизиты документа, подтверждающего полномочия законного представителя ребенка)</w:t>
      </w:r>
    </w:p>
    <w:p>
      <w:pPr>
        <w:pStyle w:val="Textbody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Адрес регистрации по месту жительства:</w:t>
      </w:r>
      <w:r>
        <w:rPr/>
        <w:t xml:space="preserve"> _______________________________________</w:t>
      </w:r>
    </w:p>
    <w:p>
      <w:pPr>
        <w:pStyle w:val="Textbody"/>
        <w:spacing w:before="0" w:after="0"/>
        <w:jc w:val="both"/>
        <w:rPr/>
      </w:pPr>
      <w:r>
        <w:rPr>
          <w:sz w:val="28"/>
          <w:szCs w:val="28"/>
        </w:rPr>
        <w:t xml:space="preserve">Адрес регистрации по месту пребывания: </w:t>
      </w:r>
      <w:r>
        <w:rPr/>
        <w:t>______________________________________</w:t>
      </w:r>
    </w:p>
    <w:p>
      <w:pPr>
        <w:pStyle w:val="Textbody"/>
        <w:spacing w:before="0" w:after="0"/>
        <w:jc w:val="both"/>
        <w:rPr/>
      </w:pPr>
      <w:r>
        <w:rPr>
          <w:sz w:val="28"/>
          <w:szCs w:val="28"/>
        </w:rPr>
        <w:t xml:space="preserve">Адрес фактического проживания: </w:t>
      </w:r>
      <w:r>
        <w:rPr/>
        <w:t>______________________________________________</w:t>
      </w:r>
    </w:p>
    <w:p>
      <w:pPr>
        <w:pStyle w:val="Textbody"/>
        <w:spacing w:before="0" w:after="0"/>
        <w:jc w:val="both"/>
        <w:rPr/>
      </w:pPr>
      <w:r>
        <w:rPr/>
      </w:r>
    </w:p>
    <w:p>
      <w:pPr>
        <w:pStyle w:val="Textbody"/>
        <w:spacing w:before="0" w:after="0"/>
        <w:jc w:val="both"/>
        <w:rPr/>
      </w:pPr>
      <w:r>
        <w:rPr>
          <w:sz w:val="28"/>
          <w:szCs w:val="28"/>
        </w:rPr>
        <w:t xml:space="preserve">Документ, удостоверяющий личность: </w:t>
      </w:r>
      <w:r>
        <w:rPr/>
        <w:t>_________________________________________</w:t>
      </w:r>
    </w:p>
    <w:p>
      <w:pPr>
        <w:pStyle w:val="Textbody"/>
        <w:spacing w:before="0" w:after="0"/>
        <w:jc w:val="both"/>
        <w:rPr>
          <w:sz w:val="22"/>
          <w:szCs w:val="22"/>
        </w:rPr>
      </w:pPr>
      <w:r>
        <w:rPr/>
        <w:t>________________________________________________________________________________</w:t>
      </w:r>
    </w:p>
    <w:p>
      <w:pPr>
        <w:pStyle w:val="Textbody"/>
        <w:jc w:val="center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(наименование и реквизиты документа, удостоверяющего личность родителя </w:t>
        <w:br/>
        <w:t>(законного представителя) ребенка)</w:t>
      </w:r>
    </w:p>
    <w:p>
      <w:pPr>
        <w:pStyle w:val="Textbody"/>
        <w:spacing w:before="0" w:after="0"/>
        <w:ind w:firstLine="708"/>
        <w:rPr>
          <w:sz w:val="28"/>
          <w:szCs w:val="28"/>
        </w:rPr>
      </w:pPr>
      <w:r>
        <w:rPr>
          <w:sz w:val="28"/>
          <w:szCs w:val="28"/>
        </w:rPr>
        <w:t>Сведения о ребенке – получателе услуг по ранней помощи:</w:t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9645"/>
      </w:tblGrid>
      <w:tr>
        <w:trPr/>
        <w:tc>
          <w:tcPr>
            <w:tcW w:w="9645" w:type="dxa"/>
            <w:tcBorders>
              <w:bottom w:val="single" w:sz="2" w:space="0" w:color="000000"/>
            </w:tcBorders>
          </w:tcPr>
          <w:p>
            <w:pPr>
              <w:pStyle w:val="Style28"/>
              <w:widowControl w:val="false"/>
              <w:rPr/>
            </w:pPr>
            <w:r>
              <w:rPr/>
            </w:r>
          </w:p>
        </w:tc>
      </w:tr>
    </w:tbl>
    <w:p>
      <w:pPr>
        <w:pStyle w:val="Textbody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(последнее - при наличии)</w:t>
      </w:r>
    </w:p>
    <w:p>
      <w:pPr>
        <w:pStyle w:val="Textbody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extbody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Адрес регистрации по месту жительства:</w:t>
      </w:r>
      <w:r>
        <w:rPr/>
        <w:t xml:space="preserve"> _______________________________________</w:t>
      </w:r>
    </w:p>
    <w:p>
      <w:pPr>
        <w:pStyle w:val="Textbody"/>
        <w:spacing w:before="0" w:after="0"/>
        <w:jc w:val="both"/>
        <w:rPr/>
      </w:pPr>
      <w:r>
        <w:rPr>
          <w:sz w:val="28"/>
          <w:szCs w:val="28"/>
        </w:rPr>
        <w:t xml:space="preserve">Адрес регистрации по месту пребывания: </w:t>
      </w:r>
      <w:r>
        <w:rPr/>
        <w:t>______________________________________</w:t>
      </w:r>
    </w:p>
    <w:p>
      <w:pPr>
        <w:pStyle w:val="Textbody"/>
        <w:spacing w:before="0" w:after="0"/>
        <w:jc w:val="both"/>
        <w:rPr/>
      </w:pPr>
      <w:r>
        <w:rPr>
          <w:sz w:val="28"/>
          <w:szCs w:val="28"/>
        </w:rPr>
        <w:t xml:space="preserve">Адрес фактического проживания: </w:t>
      </w:r>
      <w:r>
        <w:rPr/>
        <w:t>______________________________________________</w:t>
      </w:r>
    </w:p>
    <w:p>
      <w:pPr>
        <w:pStyle w:val="Textbody"/>
        <w:spacing w:before="0" w:after="0"/>
        <w:jc w:val="both"/>
        <w:rPr/>
      </w:pPr>
      <w:r>
        <w:rPr>
          <w:sz w:val="28"/>
          <w:szCs w:val="28"/>
        </w:rPr>
        <w:t xml:space="preserve">Документ, удостоверяющий личность: </w:t>
      </w:r>
      <w:r>
        <w:rPr/>
        <w:t>_________________________________________</w:t>
      </w:r>
    </w:p>
    <w:p>
      <w:pPr>
        <w:pStyle w:val="Textbody"/>
        <w:spacing w:before="0" w:after="0"/>
        <w:jc w:val="both"/>
        <w:rPr>
          <w:sz w:val="22"/>
          <w:szCs w:val="22"/>
        </w:rPr>
      </w:pPr>
      <w:r>
        <w:rPr/>
        <w:t>________________________________________________________________________________</w:t>
      </w:r>
    </w:p>
    <w:p>
      <w:pPr>
        <w:pStyle w:val="Textbody"/>
        <w:spacing w:before="0" w:after="0"/>
        <w:jc w:val="center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(наименование и реквизиты документа, удостоверяющего личность ребенка)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Руководствуясь статьями 9, 10 Федерального закона от 27 июля 2006 года № 152-ФЗ «О персональных данных», даю согласие ____________________________________________________________________</w:t>
      </w:r>
    </w:p>
    <w:p>
      <w:pPr>
        <w:pStyle w:val="HTMLPreformatted"/>
        <w:ind w:firstLine="709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vertAlign w:val="subscript"/>
        </w:rPr>
        <w:t xml:space="preserve">(указывается </w:t>
      </w:r>
      <w:r>
        <w:rPr>
          <w:rFonts w:cs="Times New Roman" w:ascii="Times New Roman" w:hAnsi="Times New Roman"/>
          <w:sz w:val="28"/>
          <w:szCs w:val="28"/>
          <w:vertAlign w:val="subscript"/>
        </w:rPr>
        <w:t>наименование и адрес организации, оказывающей услуги по ранней помощи)</w:t>
      </w:r>
    </w:p>
    <w:p>
      <w:pPr>
        <w:pStyle w:val="HTMLPreformatte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 (далее – Оператор) на автоматизированную, а также без использования средств автоматизации обработку моих персональных данных и персональных данных несовершеннолетнего ребенка – получателя услуг по ранней помощи, а 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данных:</w:t>
      </w:r>
    </w:p>
    <w:p>
      <w:pPr>
        <w:pStyle w:val="Textbody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Фамилия, имя, отчество (при наличии) ребенка и родителя (законного представителя).</w:t>
      </w:r>
    </w:p>
    <w:p>
      <w:pPr>
        <w:pStyle w:val="Textbody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Дата рождения (число, месяц, год) и место рождения ребенка и родителя (законного представителя).</w:t>
      </w:r>
    </w:p>
    <w:p>
      <w:pPr>
        <w:pStyle w:val="Textbody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Сведения о гражданстве ребенка и родителя (законного представителя).</w:t>
      </w:r>
    </w:p>
    <w:p>
      <w:pPr>
        <w:pStyle w:val="Textbody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Реквизиты д</w:t>
      </w:r>
      <w:bookmarkStart w:id="0" w:name="_GoBack"/>
      <w:bookmarkEnd w:id="0"/>
      <w:r>
        <w:rPr>
          <w:sz w:val="28"/>
          <w:szCs w:val="28"/>
        </w:rPr>
        <w:t>окумента, удостоверяющего личность ребенка и родителя (законного представителя).</w:t>
      </w:r>
    </w:p>
    <w:p>
      <w:pPr>
        <w:pStyle w:val="Textbody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5. С</w:t>
      </w:r>
      <w:r>
        <w:rPr>
          <w:rFonts w:cs="Times New Roman"/>
          <w:sz w:val="28"/>
          <w:szCs w:val="28"/>
        </w:rPr>
        <w:t xml:space="preserve">траховой номер индивидуального лицевого счета (СНИЛС) </w:t>
      </w:r>
      <w:r>
        <w:rPr>
          <w:sz w:val="28"/>
          <w:szCs w:val="28"/>
        </w:rPr>
        <w:t xml:space="preserve">ребенка и родителя (законного </w:t>
      </w:r>
      <w:r>
        <w:rPr>
          <w:color w:val="000000" w:themeColor="text1"/>
          <w:sz w:val="28"/>
          <w:szCs w:val="28"/>
        </w:rPr>
        <w:t>представителя).</w:t>
      </w:r>
    </w:p>
    <w:p>
      <w:pPr>
        <w:pStyle w:val="Textbody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6. И</w:t>
      </w:r>
      <w:r>
        <w:rPr>
          <w:color w:val="000000" w:themeColor="text1"/>
          <w:sz w:val="28"/>
          <w:szCs w:val="28"/>
          <w:shd w:fill="FFFFFF" w:val="clear"/>
        </w:rPr>
        <w:t>дентификационный номер налогоплательщика</w:t>
      </w:r>
      <w:r>
        <w:rPr>
          <w:color w:val="000000" w:themeColor="text1"/>
          <w:sz w:val="28"/>
          <w:szCs w:val="28"/>
        </w:rPr>
        <w:t xml:space="preserve"> (ИНН) </w:t>
      </w:r>
      <w:r>
        <w:rPr>
          <w:sz w:val="28"/>
          <w:szCs w:val="28"/>
        </w:rPr>
        <w:t xml:space="preserve">родителя (законного </w:t>
      </w:r>
      <w:r>
        <w:rPr>
          <w:color w:val="000000" w:themeColor="text1"/>
          <w:sz w:val="28"/>
          <w:szCs w:val="28"/>
        </w:rPr>
        <w:t>представителя).</w:t>
      </w:r>
    </w:p>
    <w:p>
      <w:pPr>
        <w:pStyle w:val="Textbody"/>
        <w:spacing w:before="0" w:after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7. Адрес регистрации по месту жительства (месту пребывания, месту фактического проживания) </w:t>
      </w:r>
      <w:r>
        <w:rPr>
          <w:sz w:val="28"/>
          <w:szCs w:val="28"/>
        </w:rPr>
        <w:t xml:space="preserve">ребенка, родителя (законного </w:t>
      </w:r>
      <w:r>
        <w:rPr>
          <w:color w:val="000000" w:themeColor="text1"/>
          <w:sz w:val="28"/>
          <w:szCs w:val="28"/>
        </w:rPr>
        <w:t>представителя).</w:t>
      </w:r>
    </w:p>
    <w:p>
      <w:pPr>
        <w:pStyle w:val="Textbody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Документ, удостоверяющий полномочия законного представителя.</w:t>
      </w:r>
    </w:p>
    <w:p>
      <w:pPr>
        <w:pStyle w:val="Textbody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Сведения об образовании ребенка, родителя (законного представителя).</w:t>
      </w:r>
    </w:p>
    <w:p>
      <w:pPr>
        <w:pStyle w:val="Textbody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Сведения о состоянии здоровья ребенка, в том числе: диагнозы основного и сопутствующего заболеваний; виды и степени выраженности стойких нарушений функций организма у ребенка, обусловленного заболеваниями, последствиями травм или дефектами; виды и степени выраженности ограничений жизнедеятельности.</w:t>
      </w:r>
    </w:p>
    <w:p>
      <w:pPr>
        <w:pStyle w:val="Textbody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Сведения о результатах оказания услуг для оценки эффективности их проведения.</w:t>
      </w:r>
    </w:p>
    <w:p>
      <w:pPr>
        <w:pStyle w:val="Textbody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Сведения о фактически оказанных услугах и об объеме таких услуг.</w:t>
      </w:r>
    </w:p>
    <w:p>
      <w:pPr>
        <w:pStyle w:val="Textbody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Почтовый адрес, адрес электронной почты.</w:t>
      </w:r>
    </w:p>
    <w:p>
      <w:pPr>
        <w:pStyle w:val="Textbody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Номера телефонов.</w:t>
      </w:r>
    </w:p>
    <w:p>
      <w:pPr>
        <w:pStyle w:val="Textbody"/>
        <w:spacing w:before="0" w:after="0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15. Иные персональные данные, которые могут потребоваться для оказания услуг по ранней помощи.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Обработка персональных данных Оператором осуществляется в целях оказания услуг по ранней помощи.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 подтверждаю свое согласие на обработку персональных данных, в том числе передачу персональных данных третьим лицам, размещение персональных данных на бумажных носителях и в электронной базе данных оператора в целях предоставления услуг по ранней помощи, автоматизации статистического анализа и учета проводимых видов деятельности (за исключением персональных данных из общедоступных источников).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согласен с тем, что обработка вышеуказанных персональных данных может осуществляться в м</w:t>
      </w:r>
      <w:r>
        <w:rPr>
          <w:rFonts w:ascii="Times New Roman" w:hAnsi="Times New Roman"/>
          <w:bCs/>
          <w:sz w:val="28"/>
          <w:szCs w:val="28"/>
        </w:rPr>
        <w:t>едицинской информационной системе «</w:t>
      </w:r>
      <w:r>
        <w:rPr>
          <w:rFonts w:ascii="Times New Roman" w:hAnsi="Times New Roman"/>
          <w:bCs/>
          <w:sz w:val="28"/>
          <w:szCs w:val="28"/>
          <w:lang w:val="en-US"/>
        </w:rPr>
        <w:t>qMS</w:t>
      </w:r>
      <w:r>
        <w:rPr>
          <w:rFonts w:ascii="Times New Roman" w:hAnsi="Times New Roman"/>
          <w:bCs/>
          <w:sz w:val="28"/>
          <w:szCs w:val="28"/>
        </w:rPr>
        <w:t>» в объеме функционала «Ранняя помощь» т</w:t>
      </w:r>
      <w:r>
        <w:rPr>
          <w:rFonts w:ascii="Times New Roman" w:hAnsi="Times New Roman"/>
          <w:sz w:val="28"/>
          <w:szCs w:val="28"/>
        </w:rPr>
        <w:t xml:space="preserve">ретьими лицами в случаях, установленных законодательством Российской Федерации. </w:t>
      </w:r>
    </w:p>
    <w:p>
      <w:pPr>
        <w:pStyle w:val="Textbody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согласен с тем, что в целях оказания услуг по ранней помощи доступ к персональным данным могут иметь сотрудники Оператора, осуществляющие техническое обслуживание м</w:t>
      </w:r>
      <w:r>
        <w:rPr>
          <w:rFonts w:cs="Times New Roman"/>
          <w:bCs/>
          <w:sz w:val="28"/>
          <w:szCs w:val="28"/>
        </w:rPr>
        <w:t>едицинск</w:t>
      </w:r>
      <w:r>
        <w:rPr>
          <w:bCs/>
          <w:sz w:val="28"/>
          <w:szCs w:val="28"/>
        </w:rPr>
        <w:t>ой</w:t>
      </w:r>
      <w:r>
        <w:rPr>
          <w:rFonts w:cs="Times New Roman"/>
          <w:bCs/>
          <w:sz w:val="28"/>
          <w:szCs w:val="28"/>
        </w:rPr>
        <w:t xml:space="preserve"> информационн</w:t>
      </w:r>
      <w:r>
        <w:rPr>
          <w:bCs/>
          <w:sz w:val="28"/>
          <w:szCs w:val="28"/>
        </w:rPr>
        <w:t>ой</w:t>
      </w:r>
      <w:r>
        <w:rPr>
          <w:rFonts w:cs="Times New Roman"/>
          <w:bCs/>
          <w:sz w:val="28"/>
          <w:szCs w:val="28"/>
        </w:rPr>
        <w:t xml:space="preserve"> системы «</w:t>
      </w:r>
      <w:r>
        <w:rPr>
          <w:rFonts w:cs="Times New Roman"/>
          <w:bCs/>
          <w:sz w:val="28"/>
          <w:szCs w:val="28"/>
          <w:lang w:val="en-US"/>
        </w:rPr>
        <w:t>qMS</w:t>
      </w:r>
      <w:r>
        <w:rPr>
          <w:rFonts w:cs="Times New Roman"/>
          <w:bCs/>
          <w:sz w:val="28"/>
          <w:szCs w:val="28"/>
        </w:rPr>
        <w:t>»</w:t>
      </w:r>
      <w:r>
        <w:rPr>
          <w:sz w:val="28"/>
          <w:szCs w:val="28"/>
        </w:rPr>
        <w:t>.</w:t>
      </w:r>
    </w:p>
    <w:p>
      <w:pPr>
        <w:pStyle w:val="Textbody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также даю/не даю (нужное подчеркнуть) свое согласие на использование персональных данных в целях информирования меня с помощью средств связи, в том числе путем пересылки мне </w:t>
      </w:r>
      <w:r>
        <w:rPr>
          <w:sz w:val="28"/>
          <w:szCs w:val="28"/>
          <w:lang w:val="en-US"/>
        </w:rPr>
        <w:t>SMS</w:t>
      </w:r>
      <w:r>
        <w:rPr>
          <w:sz w:val="28"/>
          <w:szCs w:val="28"/>
        </w:rPr>
        <w:t>-сообщений.</w:t>
      </w:r>
    </w:p>
    <w:p>
      <w:pPr>
        <w:pStyle w:val="Textbody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ознакомлен(а), что:</w:t>
      </w:r>
    </w:p>
    <w:p>
      <w:pPr>
        <w:pStyle w:val="Textbody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согласие на обработку персональных данных действует с даты подписания настоящего согласия в течение всего срока оказания Оператором услуг по ранней помощи;</w:t>
      </w:r>
    </w:p>
    <w:p>
      <w:pPr>
        <w:pStyle w:val="Textbody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>
      <w:pPr>
        <w:pStyle w:val="Textbody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пунктах 2 - 11 части 1 статьи 6, части 2 статьи 10 и части 2 статьи 11 Федерального закона от 27 июля 2006 года № 152-ФЗ «О персональных данных»;</w:t>
      </w:r>
    </w:p>
    <w:p>
      <w:pPr>
        <w:pStyle w:val="Textbody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после прекращения оказания Оператором услуг по ранней помощи либо после отзыва согласия на обработку персональных данных персональные данные хранятся Оператором в течение срока хранения документов, предусмотренного законодательством Российской Федерации;</w:t>
      </w:r>
    </w:p>
    <w:p>
      <w:pPr>
        <w:pStyle w:val="Textbody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персональные данные, предоставляемые в отношении третьих лиц, будут обрабатываться Оператором только в целях осуществления функций, возложенных на Оператора законодательством Российской Федерации.</w:t>
      </w:r>
    </w:p>
    <w:p>
      <w:pPr>
        <w:pStyle w:val="Textbody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extbody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extbody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 __________________ ________________________</w:t>
      </w:r>
    </w:p>
    <w:p>
      <w:pPr>
        <w:pStyle w:val="Textbody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  <w:vertAlign w:val="subscript"/>
        </w:rPr>
        <w:t xml:space="preserve">                                     </w:t>
      </w:r>
      <w:r>
        <w:rPr>
          <w:sz w:val="28"/>
          <w:szCs w:val="28"/>
          <w:vertAlign w:val="subscript"/>
        </w:rPr>
        <w:t>(дата)                                          (подпись)                                                    (расшифровка подписи)</w:t>
      </w:r>
    </w:p>
    <w:p>
      <w:pPr>
        <w:pStyle w:val="Textbody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default" r:id="rId2"/>
      <w:type w:val="nextPage"/>
      <w:pgSz w:w="11906" w:h="16838"/>
      <w:pgMar w:left="1701" w:right="566" w:gutter="0" w:header="708" w:top="1134" w:footer="0" w:bottom="993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  <w:font w:name="Times New Roman CYR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46105588"/>
    </w:sdtPr>
    <w:sdtContent>
      <w:p>
        <w:pPr>
          <w:pStyle w:val="Style30"/>
          <w:jc w:val="center"/>
          <w:rPr/>
        </w:pPr>
        <w:r>
          <w:rPr>
            <w:rFonts w:cs="Times New Roman" w:ascii="Times New Roman" w:hAnsi="Times New Roman"/>
            <w:sz w:val="28"/>
          </w:rPr>
          <w:fldChar w:fldCharType="begin"/>
        </w:r>
        <w:r>
          <w:rPr>
            <w:sz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rFonts w:cs="Times New Roman" w:ascii="Times New Roman" w:hAnsi="Times New Roman"/>
          </w:rPr>
          <w:fldChar w:fldCharType="separate"/>
        </w:r>
        <w:r>
          <w:rPr>
            <w:sz w:val="28"/>
            <w:rFonts w:cs="Times New Roman" w:ascii="Times New Roman" w:hAnsi="Times New Roman"/>
          </w:rPr>
          <w:t>3</w:t>
        </w:r>
        <w:r>
          <w:rPr>
            <w:sz w:val="28"/>
            <w:rFonts w:cs="Times New Roman" w:ascii="Times New Roman" w:hAnsi="Times New Roman"/>
          </w:rPr>
          <w:fldChar w:fldCharType="end"/>
        </w:r>
      </w:p>
    </w:sdtContent>
  </w:sdt>
  <w:p>
    <w:pPr>
      <w:pStyle w:val="Style30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9"/>
    <w:qFormat/>
    <w:rsid w:val="0036723c"/>
    <w:pPr>
      <w:widowControl w:val="false"/>
      <w:spacing w:lineRule="auto" w:line="240" w:before="108" w:after="108"/>
      <w:jc w:val="center"/>
      <w:outlineLvl w:val="0"/>
    </w:pPr>
    <w:rPr>
      <w:rFonts w:ascii="Arial" w:hAnsi="Arial" w:eastAsia="" w:cs="Arial" w:eastAsiaTheme="minorEastAsia"/>
      <w:b/>
      <w:bCs/>
      <w:color w:val="26282F"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Гипертекстовая ссылка"/>
    <w:basedOn w:val="DefaultParagraphFont"/>
    <w:uiPriority w:val="99"/>
    <w:qFormat/>
    <w:rsid w:val="0022099d"/>
    <w:rPr>
      <w:color w:val="106BBE"/>
    </w:rPr>
  </w:style>
  <w:style w:type="character" w:styleId="11" w:customStyle="1">
    <w:name w:val="Заголовок 1 Знак"/>
    <w:basedOn w:val="DefaultParagraphFont"/>
    <w:uiPriority w:val="99"/>
    <w:qFormat/>
    <w:rsid w:val="0036723c"/>
    <w:rPr>
      <w:rFonts w:ascii="Arial" w:hAnsi="Arial" w:eastAsia="" w:cs="Arial" w:eastAsiaTheme="minorEastAsia"/>
      <w:b/>
      <w:bCs/>
      <w:color w:val="26282F"/>
      <w:sz w:val="24"/>
      <w:szCs w:val="24"/>
      <w:lang w:eastAsia="ru-RU"/>
    </w:rPr>
  </w:style>
  <w:style w:type="character" w:styleId="-">
    <w:name w:val="Hyperlink"/>
    <w:basedOn w:val="DefaultParagraphFont"/>
    <w:uiPriority w:val="99"/>
    <w:semiHidden/>
    <w:unhideWhenUsed/>
    <w:rsid w:val="00ad614c"/>
    <w:rPr>
      <w:color w:val="0000FF"/>
      <w:u w:val="single"/>
    </w:rPr>
  </w:style>
  <w:style w:type="character" w:styleId="Style14" w:customStyle="1">
    <w:name w:val="Основной текст с отступом Знак"/>
    <w:basedOn w:val="DefaultParagraphFont"/>
    <w:qFormat/>
    <w:rsid w:val="0035791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5" w:customStyle="1">
    <w:name w:val="Цветовое выделение"/>
    <w:uiPriority w:val="99"/>
    <w:qFormat/>
    <w:rsid w:val="001d28e6"/>
    <w:rPr>
      <w:b/>
      <w:bCs/>
      <w:color w:val="26282F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7e3a87"/>
    <w:rPr>
      <w:rFonts w:ascii="Segoe UI" w:hAnsi="Segoe UI" w:cs="Segoe UI"/>
      <w:sz w:val="18"/>
      <w:szCs w:val="18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9d6864"/>
    <w:rPr/>
  </w:style>
  <w:style w:type="character" w:styleId="Style18" w:customStyle="1">
    <w:name w:val="Нижний колонтитул Знак"/>
    <w:basedOn w:val="DefaultParagraphFont"/>
    <w:uiPriority w:val="99"/>
    <w:qFormat/>
    <w:rsid w:val="009d6864"/>
    <w:rPr/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sid w:val="00143251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ascii="PT Astra Serif" w:hAnsi="PT Astra Serif"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c77019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341d7b"/>
    <w:pPr>
      <w:widowControl/>
      <w:bidi w:val="0"/>
      <w:spacing w:lineRule="auto" w:line="240" w:before="0" w:after="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ru-RU" w:val="ru-RU" w:bidi="ar-SA"/>
    </w:rPr>
  </w:style>
  <w:style w:type="paragraph" w:styleId="Style24" w:customStyle="1">
    <w:name w:val="Заголовок ЭР (левое окно)"/>
    <w:basedOn w:val="Normal"/>
    <w:next w:val="Normal"/>
    <w:uiPriority w:val="99"/>
    <w:qFormat/>
    <w:rsid w:val="0022099d"/>
    <w:pPr>
      <w:widowControl w:val="false"/>
      <w:spacing w:lineRule="auto" w:line="240" w:before="300" w:after="250"/>
      <w:jc w:val="center"/>
    </w:pPr>
    <w:rPr>
      <w:rFonts w:ascii="Times New Roman CYR" w:hAnsi="Times New Roman CYR" w:eastAsia="" w:cs="Times New Roman CYR" w:eastAsiaTheme="minorEastAsia"/>
      <w:b/>
      <w:bCs/>
      <w:color w:val="26282F"/>
      <w:sz w:val="28"/>
      <w:szCs w:val="28"/>
      <w:lang w:eastAsia="ru-RU"/>
    </w:rPr>
  </w:style>
  <w:style w:type="paragraph" w:styleId="Style25" w:customStyle="1">
    <w:name w:val="Нормальный (таблица)"/>
    <w:basedOn w:val="Normal"/>
    <w:next w:val="Normal"/>
    <w:uiPriority w:val="99"/>
    <w:qFormat/>
    <w:rsid w:val="0022099d"/>
    <w:pPr>
      <w:widowControl w:val="false"/>
      <w:spacing w:lineRule="auto" w:line="240" w:before="0" w:after="0"/>
      <w:jc w:val="both"/>
    </w:pPr>
    <w:rPr>
      <w:rFonts w:ascii="Times New Roman CYR" w:hAnsi="Times New Roman CYR" w:eastAsia="" w:cs="Times New Roman CYR" w:eastAsiaTheme="minorEastAsia"/>
      <w:sz w:val="24"/>
      <w:szCs w:val="24"/>
      <w:lang w:eastAsia="ru-RU"/>
    </w:rPr>
  </w:style>
  <w:style w:type="paragraph" w:styleId="Style26" w:customStyle="1">
    <w:name w:val="Прижатый влево"/>
    <w:basedOn w:val="Normal"/>
    <w:next w:val="Normal"/>
    <w:uiPriority w:val="99"/>
    <w:qFormat/>
    <w:rsid w:val="0022099d"/>
    <w:pPr>
      <w:widowControl w:val="false"/>
      <w:spacing w:lineRule="auto" w:line="240" w:before="0" w:after="0"/>
    </w:pPr>
    <w:rPr>
      <w:rFonts w:ascii="Times New Roman CYR" w:hAnsi="Times New Roman CYR" w:eastAsia="" w:cs="Times New Roman CYR" w:eastAsiaTheme="minorEastAsia"/>
      <w:sz w:val="24"/>
      <w:szCs w:val="24"/>
      <w:lang w:eastAsia="ru-RU"/>
    </w:rPr>
  </w:style>
  <w:style w:type="paragraph" w:styleId="Formattext" w:customStyle="1">
    <w:name w:val="formattext"/>
    <w:basedOn w:val="Normal"/>
    <w:qFormat/>
    <w:rsid w:val="0067284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nformat" w:customStyle="1">
    <w:name w:val="ConsPlusNonformat"/>
    <w:uiPriority w:val="99"/>
    <w:qFormat/>
    <w:rsid w:val="004d133d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eastAsia="ru-RU" w:val="ru-RU" w:bidi="ar-SA"/>
    </w:rPr>
  </w:style>
  <w:style w:type="paragraph" w:styleId="S1" w:customStyle="1">
    <w:name w:val="s_1"/>
    <w:basedOn w:val="Normal"/>
    <w:qFormat/>
    <w:rsid w:val="00ad614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7">
    <w:name w:val="Body Text Indent"/>
    <w:basedOn w:val="Normal"/>
    <w:link w:val="Style14"/>
    <w:rsid w:val="00357912"/>
    <w:pPr>
      <w:spacing w:lineRule="auto" w:line="240" w:before="0" w:after="0"/>
      <w:ind w:firstLine="709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7e3a8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andard" w:customStyle="1">
    <w:name w:val="Standard"/>
    <w:qFormat/>
    <w:rsid w:val="00283732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Lucida Sans"/>
      <w:color w:val="auto"/>
      <w:kern w:val="2"/>
      <w:sz w:val="24"/>
      <w:szCs w:val="24"/>
      <w:lang w:eastAsia="zh-CN" w:bidi="hi-IN" w:val="ru-RU"/>
    </w:rPr>
  </w:style>
  <w:style w:type="paragraph" w:styleId="Textbody" w:customStyle="1">
    <w:name w:val="Text body"/>
    <w:basedOn w:val="Standard"/>
    <w:qFormat/>
    <w:rsid w:val="00283732"/>
    <w:pPr>
      <w:spacing w:before="0" w:after="120"/>
    </w:pPr>
    <w:rPr/>
  </w:style>
  <w:style w:type="paragraph" w:styleId="Style28" w:customStyle="1">
    <w:name w:val="Содержимое таблицы"/>
    <w:basedOn w:val="Standard"/>
    <w:qFormat/>
    <w:rsid w:val="00283732"/>
    <w:pPr>
      <w:suppressLineNumbers/>
    </w:pPr>
    <w:rPr/>
  </w:style>
  <w:style w:type="paragraph" w:styleId="Style29">
    <w:name w:val="Колонтитул"/>
    <w:basedOn w:val="Normal"/>
    <w:qFormat/>
    <w:pPr/>
    <w:rPr/>
  </w:style>
  <w:style w:type="paragraph" w:styleId="Style30">
    <w:name w:val="Header"/>
    <w:basedOn w:val="Normal"/>
    <w:link w:val="Style17"/>
    <w:uiPriority w:val="99"/>
    <w:unhideWhenUsed/>
    <w:rsid w:val="009d686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1">
    <w:name w:val="Footer"/>
    <w:basedOn w:val="Normal"/>
    <w:link w:val="Style18"/>
    <w:uiPriority w:val="99"/>
    <w:unhideWhenUsed/>
    <w:rsid w:val="009d686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HTMLPreformatted">
    <w:name w:val="HTML Preformatted"/>
    <w:basedOn w:val="Normal"/>
    <w:link w:val="HTML"/>
    <w:uiPriority w:val="99"/>
    <w:unhideWhenUsed/>
    <w:qFormat/>
    <w:rsid w:val="00143251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Style32">
    <w:name w:val="Заголовок таблицы"/>
    <w:basedOn w:val="Style2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39"/>
    <w:rsid w:val="009d6864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Application>LibreOffice/7.5.6.2$Linux_X86_64 LibreOffice_project/50$Build-2</Application>
  <AppVersion>15.0000</AppVersion>
  <Pages>3</Pages>
  <Words>662</Words>
  <Characters>5334</Characters>
  <CharactersWithSpaces>6080</CharactersWithSpaces>
  <Paragraphs>52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2024-08-02T08:16:00Z</dcterms:created>
  <dc:creator>специалист</dc:creator>
  <dc:description/>
  <dc:language>ru-RU</dc:language>
  <cp:lastModifiedBy/>
  <cp:lastPrinted>2025-02-24T07:26:00Z</cp:lastPrinted>
  <dcterms:modified xsi:type="dcterms:W3CDTF">2025-07-24T16:49:49Z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